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4673F6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4143375</wp:posOffset>
            </wp:positionH>
            <wp:positionV relativeFrom="paragraph">
              <wp:posOffset>-205105</wp:posOffset>
            </wp:positionV>
            <wp:extent cx="2129155" cy="2692400"/>
            <wp:effectExtent l="304800" t="0" r="29019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129155" cy="269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76200</wp:posOffset>
            </wp:positionV>
            <wp:extent cx="1714500" cy="1828800"/>
            <wp:effectExtent l="19050" t="0" r="0" b="0"/>
            <wp:wrapNone/>
            <wp:docPr id="1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4673F6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610D0B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A31DE0">
        <w:rPr>
          <w:sz w:val="28"/>
        </w:rPr>
        <w:t>30.01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</w:t>
      </w:r>
      <w:r w:rsidR="00A31DE0">
        <w:rPr>
          <w:sz w:val="28"/>
        </w:rPr>
        <w:t>6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610D0B" w:rsidRDefault="00D77053" w:rsidP="00610D0B">
      <w:pPr>
        <w:pStyle w:val="a3"/>
        <w:spacing w:before="4" w:after="2"/>
        <w:ind w:left="429"/>
        <w:jc w:val="center"/>
        <w:rPr>
          <w:u w:val="none"/>
        </w:rPr>
      </w:pPr>
      <w:r>
        <w:rPr>
          <w:u w:val="none"/>
        </w:rPr>
        <w:t xml:space="preserve">     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610D0B">
        <w:rPr>
          <w:u w:val="none"/>
        </w:rPr>
        <w:t>5</w:t>
      </w:r>
      <w:r w:rsidR="00610D0B">
        <w:rPr>
          <w:spacing w:val="1"/>
          <w:u w:val="none"/>
        </w:rPr>
        <w:t xml:space="preserve"> </w:t>
      </w:r>
      <w:r w:rsidR="00610D0B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610D0B" w:rsidTr="00542EA9">
        <w:trPr>
          <w:trHeight w:val="554"/>
        </w:trPr>
        <w:tc>
          <w:tcPr>
            <w:tcW w:w="864" w:type="dxa"/>
            <w:vMerge w:val="restart"/>
          </w:tcPr>
          <w:p w:rsidR="00610D0B" w:rsidRDefault="00610D0B" w:rsidP="00542EA9">
            <w:pPr>
              <w:pStyle w:val="TableParagraph"/>
              <w:spacing w:before="140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610D0B" w:rsidRDefault="00610D0B" w:rsidP="00542EA9">
            <w:pPr>
              <w:pStyle w:val="TableParagraph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610D0B" w:rsidRDefault="00610D0B" w:rsidP="00542EA9">
            <w:pPr>
              <w:pStyle w:val="TableParagraph"/>
              <w:spacing w:before="140"/>
              <w:jc w:val="left"/>
              <w:rPr>
                <w:b/>
                <w:sz w:val="24"/>
              </w:rPr>
            </w:pPr>
          </w:p>
          <w:p w:rsidR="00610D0B" w:rsidRDefault="00610D0B" w:rsidP="00542EA9">
            <w:pPr>
              <w:pStyle w:val="TableParagraph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610D0B" w:rsidRDefault="00610D0B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610D0B" w:rsidRDefault="00610D0B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610D0B" w:rsidRDefault="00610D0B" w:rsidP="00542EA9">
            <w:pPr>
              <w:pStyle w:val="TableParagraph"/>
              <w:spacing w:before="135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610D0B" w:rsidRDefault="00610D0B" w:rsidP="00542EA9">
            <w:pPr>
              <w:pStyle w:val="TableParagraph"/>
              <w:spacing w:before="140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610D0B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610D0B" w:rsidRDefault="00610D0B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610D0B" w:rsidRDefault="00610D0B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610D0B" w:rsidRDefault="00610D0B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610D0B" w:rsidRDefault="00610D0B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610D0B" w:rsidRDefault="00610D0B" w:rsidP="00542EA9">
            <w:pPr>
              <w:rPr>
                <w:sz w:val="2"/>
                <w:szCs w:val="2"/>
              </w:rPr>
            </w:pPr>
          </w:p>
        </w:tc>
      </w:tr>
      <w:tr w:rsidR="00610D0B" w:rsidTr="00542EA9">
        <w:trPr>
          <w:trHeight w:val="482"/>
        </w:trPr>
        <w:tc>
          <w:tcPr>
            <w:tcW w:w="10340" w:type="dxa"/>
            <w:gridSpan w:val="7"/>
          </w:tcPr>
          <w:p w:rsidR="00610D0B" w:rsidRDefault="00610D0B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610D0B" w:rsidTr="00542EA9">
        <w:trPr>
          <w:trHeight w:val="551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128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93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МОЛОЧНЫЙ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610D0B" w:rsidRDefault="00610D0B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МАКАРОННЫМИ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ИЗДЕЛИЯМИ</w:t>
            </w:r>
          </w:p>
        </w:tc>
        <w:tc>
          <w:tcPr>
            <w:tcW w:w="1069" w:type="dxa"/>
          </w:tcPr>
          <w:p w:rsidR="00610D0B" w:rsidRDefault="00A31DE0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610D0B" w:rsidRDefault="00A31DE0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z w:val="24"/>
              </w:rPr>
              <w:t>7,56</w:t>
            </w:r>
          </w:p>
        </w:tc>
        <w:tc>
          <w:tcPr>
            <w:tcW w:w="971" w:type="dxa"/>
          </w:tcPr>
          <w:p w:rsidR="00610D0B" w:rsidRDefault="00A31DE0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z w:val="24"/>
              </w:rPr>
              <w:t>10,00</w:t>
            </w:r>
          </w:p>
        </w:tc>
        <w:tc>
          <w:tcPr>
            <w:tcW w:w="973" w:type="dxa"/>
          </w:tcPr>
          <w:p w:rsidR="00A31DE0" w:rsidRDefault="00A31DE0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z w:val="24"/>
              </w:rPr>
              <w:t>23,76</w:t>
            </w:r>
          </w:p>
          <w:p w:rsidR="00610D0B" w:rsidRPr="00A31DE0" w:rsidRDefault="00610D0B" w:rsidP="00A31DE0"/>
        </w:tc>
        <w:tc>
          <w:tcPr>
            <w:tcW w:w="1132" w:type="dxa"/>
          </w:tcPr>
          <w:p w:rsidR="00610D0B" w:rsidRDefault="00A31DE0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z w:val="24"/>
              </w:rPr>
              <w:t>135,14</w:t>
            </w:r>
          </w:p>
        </w:tc>
      </w:tr>
      <w:tr w:rsidR="00610D0B" w:rsidTr="00542EA9">
        <w:trPr>
          <w:trHeight w:val="479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БУТЕРБРОД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СЫРОМ</w:t>
            </w:r>
            <w:r w:rsidR="00A31DE0">
              <w:rPr>
                <w:spacing w:val="-2"/>
                <w:sz w:val="24"/>
              </w:rPr>
              <w:t xml:space="preserve">  30/5/10</w:t>
            </w:r>
          </w:p>
        </w:tc>
        <w:tc>
          <w:tcPr>
            <w:tcW w:w="1069" w:type="dxa"/>
          </w:tcPr>
          <w:p w:rsidR="00610D0B" w:rsidRDefault="00A31DE0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45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6,7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14,6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141,6</w:t>
            </w:r>
          </w:p>
        </w:tc>
      </w:tr>
      <w:tr w:rsidR="00610D0B" w:rsidTr="00542EA9">
        <w:trPr>
          <w:trHeight w:val="417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63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392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САХАРОМ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63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63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14,3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63"/>
              <w:ind w:right="89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</w:tr>
      <w:tr w:rsidR="00610D0B" w:rsidTr="00542EA9">
        <w:trPr>
          <w:trHeight w:val="275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</w:t>
            </w:r>
            <w:r w:rsidR="00A31DE0">
              <w:rPr>
                <w:b/>
                <w:spacing w:val="-5"/>
                <w:sz w:val="24"/>
              </w:rPr>
              <w:t>05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</w:t>
            </w:r>
            <w:r w:rsidR="00A31DE0">
              <w:rPr>
                <w:b/>
                <w:spacing w:val="-4"/>
                <w:sz w:val="24"/>
              </w:rPr>
              <w:t>2,06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</w:t>
            </w:r>
            <w:r w:rsidR="00A31DE0">
              <w:rPr>
                <w:b/>
                <w:spacing w:val="-4"/>
                <w:sz w:val="24"/>
              </w:rPr>
              <w:t>6,70</w:t>
            </w:r>
          </w:p>
        </w:tc>
        <w:tc>
          <w:tcPr>
            <w:tcW w:w="973" w:type="dxa"/>
          </w:tcPr>
          <w:p w:rsidR="00610D0B" w:rsidRDefault="00A31DE0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52,66</w:t>
            </w:r>
          </w:p>
        </w:tc>
        <w:tc>
          <w:tcPr>
            <w:tcW w:w="1132" w:type="dxa"/>
          </w:tcPr>
          <w:p w:rsidR="00610D0B" w:rsidRDefault="00A31DE0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333,74</w:t>
            </w:r>
          </w:p>
        </w:tc>
      </w:tr>
      <w:tr w:rsidR="00610D0B" w:rsidTr="00542EA9">
        <w:trPr>
          <w:trHeight w:val="482"/>
        </w:trPr>
        <w:tc>
          <w:tcPr>
            <w:tcW w:w="10340" w:type="dxa"/>
            <w:gridSpan w:val="7"/>
          </w:tcPr>
          <w:p w:rsidR="00610D0B" w:rsidRDefault="00610D0B" w:rsidP="00542EA9">
            <w:pPr>
              <w:pStyle w:val="TableParagraph"/>
              <w:spacing w:before="99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610D0B" w:rsidTr="00542EA9">
        <w:trPr>
          <w:trHeight w:val="479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399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СОК </w:t>
            </w:r>
            <w:r>
              <w:rPr>
                <w:spacing w:val="-2"/>
                <w:sz w:val="24"/>
              </w:rPr>
              <w:t>ЯБЛОЧНЫЙ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62,6</w:t>
            </w:r>
          </w:p>
        </w:tc>
      </w:tr>
      <w:tr w:rsidR="00610D0B" w:rsidTr="00542EA9">
        <w:trPr>
          <w:trHeight w:val="480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97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97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97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97"/>
              <w:ind w:right="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62,6</w:t>
            </w:r>
          </w:p>
        </w:tc>
      </w:tr>
      <w:tr w:rsidR="00610D0B" w:rsidTr="00542EA9">
        <w:trPr>
          <w:trHeight w:val="479"/>
        </w:trPr>
        <w:tc>
          <w:tcPr>
            <w:tcW w:w="10340" w:type="dxa"/>
            <w:gridSpan w:val="7"/>
          </w:tcPr>
          <w:p w:rsidR="00610D0B" w:rsidRDefault="00610D0B" w:rsidP="00542EA9">
            <w:pPr>
              <w:pStyle w:val="TableParagraph"/>
              <w:spacing w:before="99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A31DE0" w:rsidTr="00542EA9">
        <w:trPr>
          <w:trHeight w:val="1103"/>
        </w:trPr>
        <w:tc>
          <w:tcPr>
            <w:tcW w:w="864" w:type="dxa"/>
          </w:tcPr>
          <w:p w:rsidR="00A31DE0" w:rsidRDefault="00A31DE0" w:rsidP="002244F3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</w:t>
            </w:r>
            <w:r>
              <w:rPr>
                <w:spacing w:val="-5"/>
                <w:sz w:val="24"/>
              </w:rPr>
              <w:t>135</w:t>
            </w:r>
          </w:p>
        </w:tc>
        <w:tc>
          <w:tcPr>
            <w:tcW w:w="4380" w:type="dxa"/>
          </w:tcPr>
          <w:p w:rsidR="00A31DE0" w:rsidRDefault="00A31DE0" w:rsidP="002244F3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ИЗ </w:t>
            </w:r>
            <w:r>
              <w:rPr>
                <w:spacing w:val="-2"/>
                <w:sz w:val="24"/>
              </w:rPr>
              <w:t>ОВОЩЕЙ</w:t>
            </w:r>
          </w:p>
        </w:tc>
        <w:tc>
          <w:tcPr>
            <w:tcW w:w="1069" w:type="dxa"/>
          </w:tcPr>
          <w:p w:rsidR="00A31DE0" w:rsidRDefault="00A31DE0" w:rsidP="002244F3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A31DE0" w:rsidRDefault="00A31DE0" w:rsidP="002244F3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1,5</w:t>
            </w:r>
          </w:p>
        </w:tc>
        <w:tc>
          <w:tcPr>
            <w:tcW w:w="971" w:type="dxa"/>
          </w:tcPr>
          <w:p w:rsidR="00A31DE0" w:rsidRDefault="00A31DE0" w:rsidP="002244F3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3" w:type="dxa"/>
          </w:tcPr>
          <w:p w:rsidR="00A31DE0" w:rsidRDefault="00A31DE0" w:rsidP="002244F3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8,8</w:t>
            </w:r>
          </w:p>
        </w:tc>
        <w:tc>
          <w:tcPr>
            <w:tcW w:w="1132" w:type="dxa"/>
          </w:tcPr>
          <w:p w:rsidR="00A31DE0" w:rsidRDefault="00A31DE0" w:rsidP="002244F3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71,7</w:t>
            </w:r>
          </w:p>
        </w:tc>
      </w:tr>
      <w:tr w:rsidR="00610D0B" w:rsidTr="00542EA9">
        <w:trPr>
          <w:trHeight w:val="479"/>
        </w:trPr>
        <w:tc>
          <w:tcPr>
            <w:tcW w:w="864" w:type="dxa"/>
          </w:tcPr>
          <w:p w:rsidR="00610D0B" w:rsidRDefault="00A31DE0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z w:val="24"/>
              </w:rPr>
              <w:t>№455/363</w:t>
            </w:r>
          </w:p>
        </w:tc>
        <w:tc>
          <w:tcPr>
            <w:tcW w:w="4380" w:type="dxa"/>
          </w:tcPr>
          <w:p w:rsidR="00610D0B" w:rsidRDefault="00A31DE0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КОТЛЕТЫ РУБЛЕННЫЕ С БЕЛОКОЧАННОЙ КАПУСТО</w:t>
            </w:r>
            <w:proofErr w:type="gramStart"/>
            <w:r>
              <w:rPr>
                <w:sz w:val="24"/>
              </w:rPr>
              <w:t>Й(</w:t>
            </w:r>
            <w:proofErr w:type="gramEnd"/>
            <w:r>
              <w:rPr>
                <w:sz w:val="24"/>
              </w:rPr>
              <w:t>говядина)С СОУСОМ ТОМАТНЫМ 70/30</w:t>
            </w:r>
          </w:p>
        </w:tc>
        <w:tc>
          <w:tcPr>
            <w:tcW w:w="1069" w:type="dxa"/>
          </w:tcPr>
          <w:p w:rsidR="00610D0B" w:rsidRDefault="00A31DE0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951" w:type="dxa"/>
          </w:tcPr>
          <w:p w:rsidR="00610D0B" w:rsidRDefault="00A31DE0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7,00</w:t>
            </w:r>
          </w:p>
        </w:tc>
        <w:tc>
          <w:tcPr>
            <w:tcW w:w="971" w:type="dxa"/>
          </w:tcPr>
          <w:p w:rsidR="00610D0B" w:rsidRDefault="00A31DE0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6,80</w:t>
            </w:r>
          </w:p>
        </w:tc>
        <w:tc>
          <w:tcPr>
            <w:tcW w:w="973" w:type="dxa"/>
          </w:tcPr>
          <w:p w:rsidR="00610D0B" w:rsidRDefault="00A31DE0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z w:val="24"/>
              </w:rPr>
              <w:t>15,70</w:t>
            </w:r>
          </w:p>
        </w:tc>
        <w:tc>
          <w:tcPr>
            <w:tcW w:w="1132" w:type="dxa"/>
          </w:tcPr>
          <w:p w:rsidR="00610D0B" w:rsidRDefault="00A31DE0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z w:val="24"/>
              </w:rPr>
              <w:t>159,90</w:t>
            </w:r>
          </w:p>
        </w:tc>
      </w:tr>
      <w:tr w:rsidR="00610D0B" w:rsidTr="00542EA9">
        <w:trPr>
          <w:trHeight w:val="482"/>
        </w:trPr>
        <w:tc>
          <w:tcPr>
            <w:tcW w:w="864" w:type="dxa"/>
          </w:tcPr>
          <w:p w:rsidR="00610D0B" w:rsidRDefault="00A31DE0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z w:val="24"/>
              </w:rPr>
              <w:t>№ 330</w:t>
            </w:r>
          </w:p>
        </w:tc>
        <w:tc>
          <w:tcPr>
            <w:tcW w:w="4380" w:type="dxa"/>
          </w:tcPr>
          <w:p w:rsidR="00610D0B" w:rsidRDefault="00A31DE0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БОБОВЫЕ ОТВАРНЫЕ</w:t>
            </w:r>
          </w:p>
        </w:tc>
        <w:tc>
          <w:tcPr>
            <w:tcW w:w="1069" w:type="dxa"/>
          </w:tcPr>
          <w:p w:rsidR="00610D0B" w:rsidRDefault="00A31DE0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951" w:type="dxa"/>
          </w:tcPr>
          <w:p w:rsidR="00610D0B" w:rsidRDefault="00A31DE0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12,50</w:t>
            </w:r>
          </w:p>
        </w:tc>
        <w:tc>
          <w:tcPr>
            <w:tcW w:w="971" w:type="dxa"/>
          </w:tcPr>
          <w:p w:rsidR="00610D0B" w:rsidRDefault="00A31DE0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6,00</w:t>
            </w:r>
          </w:p>
        </w:tc>
        <w:tc>
          <w:tcPr>
            <w:tcW w:w="973" w:type="dxa"/>
          </w:tcPr>
          <w:p w:rsidR="00610D0B" w:rsidRDefault="00A31DE0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z w:val="24"/>
              </w:rPr>
              <w:t>27,70</w:t>
            </w:r>
          </w:p>
        </w:tc>
        <w:tc>
          <w:tcPr>
            <w:tcW w:w="1132" w:type="dxa"/>
          </w:tcPr>
          <w:p w:rsidR="00610D0B" w:rsidRDefault="00A31DE0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z w:val="24"/>
              </w:rPr>
              <w:t>217,10</w:t>
            </w:r>
          </w:p>
        </w:tc>
      </w:tr>
      <w:tr w:rsidR="00610D0B" w:rsidTr="00542EA9">
        <w:trPr>
          <w:trHeight w:val="479"/>
        </w:trPr>
        <w:tc>
          <w:tcPr>
            <w:tcW w:w="864" w:type="dxa"/>
          </w:tcPr>
          <w:p w:rsidR="00610D0B" w:rsidRDefault="00A31DE0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z w:val="24"/>
              </w:rPr>
              <w:t>№53</w:t>
            </w:r>
          </w:p>
        </w:tc>
        <w:tc>
          <w:tcPr>
            <w:tcW w:w="4380" w:type="dxa"/>
          </w:tcPr>
          <w:p w:rsidR="00610D0B" w:rsidRDefault="00A31DE0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КОМПОТ ИЗ СМЕСИ СУХОФРУКТОВ</w:t>
            </w:r>
          </w:p>
        </w:tc>
        <w:tc>
          <w:tcPr>
            <w:tcW w:w="1069" w:type="dxa"/>
          </w:tcPr>
          <w:p w:rsidR="00610D0B" w:rsidRDefault="00A31DE0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951" w:type="dxa"/>
          </w:tcPr>
          <w:p w:rsidR="00610D0B" w:rsidRDefault="00A31DE0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z w:val="24"/>
              </w:rPr>
              <w:t>0,00</w:t>
            </w:r>
          </w:p>
        </w:tc>
        <w:tc>
          <w:tcPr>
            <w:tcW w:w="971" w:type="dxa"/>
          </w:tcPr>
          <w:p w:rsidR="00610D0B" w:rsidRDefault="00A31DE0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z w:val="24"/>
              </w:rPr>
              <w:t>0,00</w:t>
            </w:r>
          </w:p>
        </w:tc>
        <w:tc>
          <w:tcPr>
            <w:tcW w:w="973" w:type="dxa"/>
          </w:tcPr>
          <w:p w:rsidR="00610D0B" w:rsidRDefault="00A31DE0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z w:val="24"/>
              </w:rPr>
              <w:t>14,00</w:t>
            </w:r>
          </w:p>
        </w:tc>
        <w:tc>
          <w:tcPr>
            <w:tcW w:w="1132" w:type="dxa"/>
          </w:tcPr>
          <w:p w:rsidR="00610D0B" w:rsidRDefault="00A31DE0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z w:val="24"/>
              </w:rPr>
              <w:t>55,80</w:t>
            </w:r>
          </w:p>
        </w:tc>
      </w:tr>
      <w:tr w:rsidR="00610D0B" w:rsidTr="00542EA9">
        <w:trPr>
          <w:trHeight w:val="552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ТТК</w:t>
            </w:r>
          </w:p>
          <w:p w:rsidR="00610D0B" w:rsidRDefault="00610D0B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№6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129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129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129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129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129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129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610D0B" w:rsidTr="00542EA9">
        <w:trPr>
          <w:trHeight w:val="551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ТТК</w:t>
            </w:r>
          </w:p>
          <w:p w:rsidR="00610D0B" w:rsidRDefault="00610D0B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№7</w:t>
            </w: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131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069" w:type="dxa"/>
          </w:tcPr>
          <w:p w:rsidR="00610D0B" w:rsidRDefault="00610D0B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610D0B" w:rsidRDefault="00610D0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1" w:type="dxa"/>
          </w:tcPr>
          <w:p w:rsidR="00610D0B" w:rsidRDefault="00610D0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973" w:type="dxa"/>
          </w:tcPr>
          <w:p w:rsidR="00610D0B" w:rsidRDefault="00610D0B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1132" w:type="dxa"/>
          </w:tcPr>
          <w:p w:rsidR="00610D0B" w:rsidRDefault="00610D0B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610D0B" w:rsidTr="00542EA9">
        <w:trPr>
          <w:trHeight w:val="290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before="3" w:line="26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610D0B" w:rsidRDefault="00A31DE0" w:rsidP="00542EA9">
            <w:pPr>
              <w:pStyle w:val="TableParagraph"/>
              <w:spacing w:before="3" w:line="26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650</w:t>
            </w:r>
          </w:p>
        </w:tc>
        <w:tc>
          <w:tcPr>
            <w:tcW w:w="951" w:type="dxa"/>
          </w:tcPr>
          <w:p w:rsidR="00610D0B" w:rsidRDefault="00A31DE0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25,07</w:t>
            </w:r>
          </w:p>
        </w:tc>
        <w:tc>
          <w:tcPr>
            <w:tcW w:w="971" w:type="dxa"/>
          </w:tcPr>
          <w:p w:rsidR="00610D0B" w:rsidRDefault="00A31DE0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16,10</w:t>
            </w:r>
          </w:p>
        </w:tc>
        <w:tc>
          <w:tcPr>
            <w:tcW w:w="973" w:type="dxa"/>
          </w:tcPr>
          <w:p w:rsidR="00610D0B" w:rsidRDefault="00A31DE0" w:rsidP="00542EA9">
            <w:pPr>
              <w:pStyle w:val="TableParagraph"/>
              <w:spacing w:before="3" w:line="266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92,16</w:t>
            </w:r>
          </w:p>
        </w:tc>
        <w:tc>
          <w:tcPr>
            <w:tcW w:w="1132" w:type="dxa"/>
          </w:tcPr>
          <w:p w:rsidR="00610D0B" w:rsidRDefault="00A31DE0" w:rsidP="00542EA9">
            <w:pPr>
              <w:pStyle w:val="TableParagraph"/>
              <w:spacing w:before="3" w:line="266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626,78</w:t>
            </w:r>
          </w:p>
        </w:tc>
      </w:tr>
      <w:tr w:rsidR="00610D0B" w:rsidTr="00542EA9">
        <w:trPr>
          <w:trHeight w:val="275"/>
        </w:trPr>
        <w:tc>
          <w:tcPr>
            <w:tcW w:w="10340" w:type="dxa"/>
            <w:gridSpan w:val="7"/>
          </w:tcPr>
          <w:p w:rsidR="00610D0B" w:rsidRDefault="00610D0B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610D0B" w:rsidTr="00542EA9">
        <w:trPr>
          <w:trHeight w:val="479"/>
        </w:trPr>
        <w:tc>
          <w:tcPr>
            <w:tcW w:w="864" w:type="dxa"/>
          </w:tcPr>
          <w:p w:rsidR="00610D0B" w:rsidRDefault="00A31DE0" w:rsidP="00542EA9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№ 2</w:t>
            </w:r>
          </w:p>
        </w:tc>
        <w:tc>
          <w:tcPr>
            <w:tcW w:w="4380" w:type="dxa"/>
          </w:tcPr>
          <w:p w:rsidR="00610D0B" w:rsidRDefault="00A31DE0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БУТЕРБРОД С ПОВИДЛО</w:t>
            </w:r>
            <w:proofErr w:type="gramStart"/>
            <w:r>
              <w:rPr>
                <w:sz w:val="24"/>
              </w:rPr>
              <w:t>М(</w:t>
            </w:r>
            <w:proofErr w:type="gramEnd"/>
            <w:r>
              <w:rPr>
                <w:sz w:val="24"/>
              </w:rPr>
              <w:t>батон) 30/20</w:t>
            </w:r>
          </w:p>
        </w:tc>
        <w:tc>
          <w:tcPr>
            <w:tcW w:w="1069" w:type="dxa"/>
          </w:tcPr>
          <w:p w:rsidR="00610D0B" w:rsidRDefault="00A31DE0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951" w:type="dxa"/>
          </w:tcPr>
          <w:p w:rsidR="00610D0B" w:rsidRDefault="00A31DE0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z w:val="24"/>
              </w:rPr>
              <w:t>4,40</w:t>
            </w:r>
          </w:p>
        </w:tc>
        <w:tc>
          <w:tcPr>
            <w:tcW w:w="971" w:type="dxa"/>
          </w:tcPr>
          <w:p w:rsidR="00610D0B" w:rsidRDefault="00A31DE0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z w:val="24"/>
              </w:rPr>
              <w:t>6,70</w:t>
            </w:r>
          </w:p>
        </w:tc>
        <w:tc>
          <w:tcPr>
            <w:tcW w:w="973" w:type="dxa"/>
          </w:tcPr>
          <w:p w:rsidR="00610D0B" w:rsidRDefault="00A31DE0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z w:val="24"/>
              </w:rPr>
              <w:t>14,60</w:t>
            </w:r>
          </w:p>
        </w:tc>
        <w:tc>
          <w:tcPr>
            <w:tcW w:w="1132" w:type="dxa"/>
          </w:tcPr>
          <w:p w:rsidR="00610D0B" w:rsidRDefault="00A31DE0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z w:val="24"/>
              </w:rPr>
              <w:t>141,60</w:t>
            </w:r>
          </w:p>
        </w:tc>
      </w:tr>
      <w:tr w:rsidR="00610D0B" w:rsidTr="00542EA9">
        <w:trPr>
          <w:trHeight w:val="294"/>
        </w:trPr>
        <w:tc>
          <w:tcPr>
            <w:tcW w:w="864" w:type="dxa"/>
          </w:tcPr>
          <w:p w:rsidR="00610D0B" w:rsidRDefault="00A31DE0" w:rsidP="00542EA9">
            <w:pPr>
              <w:pStyle w:val="TableParagraph"/>
              <w:spacing w:before="1" w:line="273" w:lineRule="exact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 416</w:t>
            </w:r>
          </w:p>
        </w:tc>
        <w:tc>
          <w:tcPr>
            <w:tcW w:w="4380" w:type="dxa"/>
          </w:tcPr>
          <w:p w:rsidR="00610D0B" w:rsidRDefault="00A31DE0" w:rsidP="00542EA9">
            <w:pPr>
              <w:pStyle w:val="TableParagraph"/>
              <w:spacing w:before="1" w:line="273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КАКАО С МОЛОКОМ</w:t>
            </w:r>
          </w:p>
        </w:tc>
        <w:tc>
          <w:tcPr>
            <w:tcW w:w="1069" w:type="dxa"/>
          </w:tcPr>
          <w:p w:rsidR="00610D0B" w:rsidRDefault="00A31DE0" w:rsidP="00542EA9">
            <w:pPr>
              <w:pStyle w:val="TableParagraph"/>
              <w:spacing w:before="1" w:line="273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951" w:type="dxa"/>
          </w:tcPr>
          <w:p w:rsidR="00610D0B" w:rsidRDefault="00A31DE0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z w:val="24"/>
              </w:rPr>
              <w:t>4,10</w:t>
            </w:r>
          </w:p>
        </w:tc>
        <w:tc>
          <w:tcPr>
            <w:tcW w:w="971" w:type="dxa"/>
          </w:tcPr>
          <w:p w:rsidR="00610D0B" w:rsidRDefault="00A31DE0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z w:val="24"/>
              </w:rPr>
              <w:t>3,60</w:t>
            </w:r>
          </w:p>
        </w:tc>
        <w:tc>
          <w:tcPr>
            <w:tcW w:w="973" w:type="dxa"/>
          </w:tcPr>
          <w:p w:rsidR="00610D0B" w:rsidRDefault="00A31DE0" w:rsidP="00542EA9">
            <w:pPr>
              <w:pStyle w:val="TableParagraph"/>
              <w:spacing w:before="1" w:line="273" w:lineRule="exact"/>
              <w:ind w:right="92"/>
              <w:rPr>
                <w:sz w:val="24"/>
              </w:rPr>
            </w:pPr>
            <w:r>
              <w:rPr>
                <w:sz w:val="24"/>
              </w:rPr>
              <w:t>17,40</w:t>
            </w:r>
          </w:p>
        </w:tc>
        <w:tc>
          <w:tcPr>
            <w:tcW w:w="1132" w:type="dxa"/>
          </w:tcPr>
          <w:p w:rsidR="00610D0B" w:rsidRDefault="00A31DE0" w:rsidP="00542EA9">
            <w:pPr>
              <w:pStyle w:val="TableParagraph"/>
              <w:spacing w:before="1" w:line="273" w:lineRule="exact"/>
              <w:ind w:right="90"/>
              <w:rPr>
                <w:sz w:val="24"/>
              </w:rPr>
            </w:pPr>
            <w:r>
              <w:rPr>
                <w:sz w:val="24"/>
              </w:rPr>
              <w:t>118,80</w:t>
            </w:r>
          </w:p>
        </w:tc>
      </w:tr>
      <w:tr w:rsidR="00610D0B" w:rsidTr="00542EA9">
        <w:trPr>
          <w:trHeight w:val="275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610D0B" w:rsidRDefault="00610D0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610D0B" w:rsidRDefault="00A6544A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230</w:t>
            </w:r>
          </w:p>
        </w:tc>
        <w:tc>
          <w:tcPr>
            <w:tcW w:w="951" w:type="dxa"/>
          </w:tcPr>
          <w:p w:rsidR="00610D0B" w:rsidRDefault="00A6544A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8,50</w:t>
            </w:r>
          </w:p>
        </w:tc>
        <w:tc>
          <w:tcPr>
            <w:tcW w:w="971" w:type="dxa"/>
          </w:tcPr>
          <w:p w:rsidR="00610D0B" w:rsidRDefault="00A6544A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10,30</w:t>
            </w:r>
          </w:p>
        </w:tc>
        <w:tc>
          <w:tcPr>
            <w:tcW w:w="973" w:type="dxa"/>
          </w:tcPr>
          <w:p w:rsidR="00610D0B" w:rsidRDefault="00A6544A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32,00</w:t>
            </w:r>
          </w:p>
        </w:tc>
        <w:tc>
          <w:tcPr>
            <w:tcW w:w="1132" w:type="dxa"/>
          </w:tcPr>
          <w:p w:rsidR="00610D0B" w:rsidRDefault="00A6544A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260,40</w:t>
            </w:r>
          </w:p>
        </w:tc>
      </w:tr>
      <w:tr w:rsidR="00610D0B" w:rsidTr="00542EA9">
        <w:trPr>
          <w:trHeight w:val="275"/>
        </w:trPr>
        <w:tc>
          <w:tcPr>
            <w:tcW w:w="864" w:type="dxa"/>
          </w:tcPr>
          <w:p w:rsidR="00610D0B" w:rsidRDefault="00610D0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5449" w:type="dxa"/>
            <w:gridSpan w:val="2"/>
          </w:tcPr>
          <w:p w:rsidR="00610D0B" w:rsidRDefault="00610D0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1" w:type="dxa"/>
          </w:tcPr>
          <w:p w:rsidR="00610D0B" w:rsidRDefault="00A6544A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46,43</w:t>
            </w:r>
          </w:p>
        </w:tc>
        <w:tc>
          <w:tcPr>
            <w:tcW w:w="971" w:type="dxa"/>
          </w:tcPr>
          <w:p w:rsidR="00610D0B" w:rsidRDefault="00A6544A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43,30</w:t>
            </w:r>
          </w:p>
        </w:tc>
        <w:tc>
          <w:tcPr>
            <w:tcW w:w="973" w:type="dxa"/>
          </w:tcPr>
          <w:p w:rsidR="00610D0B" w:rsidRDefault="00A6544A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191,52</w:t>
            </w:r>
          </w:p>
        </w:tc>
        <w:tc>
          <w:tcPr>
            <w:tcW w:w="1132" w:type="dxa"/>
          </w:tcPr>
          <w:p w:rsidR="00610D0B" w:rsidRDefault="00A6544A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1283,52</w:t>
            </w:r>
          </w:p>
        </w:tc>
      </w:tr>
    </w:tbl>
    <w:p w:rsidR="00610D0B" w:rsidRDefault="00610D0B" w:rsidP="00610D0B"/>
    <w:sectPr w:rsidR="00610D0B" w:rsidSect="00610D0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03048"/>
    <w:rsid w:val="00056CCD"/>
    <w:rsid w:val="00072571"/>
    <w:rsid w:val="000B4A91"/>
    <w:rsid w:val="000E45EB"/>
    <w:rsid w:val="00100D74"/>
    <w:rsid w:val="00212E3C"/>
    <w:rsid w:val="00243EA1"/>
    <w:rsid w:val="002D5ACA"/>
    <w:rsid w:val="002F5DD5"/>
    <w:rsid w:val="003171ED"/>
    <w:rsid w:val="0041226B"/>
    <w:rsid w:val="004523DF"/>
    <w:rsid w:val="004673F6"/>
    <w:rsid w:val="0047001A"/>
    <w:rsid w:val="004B5BB8"/>
    <w:rsid w:val="00550BEB"/>
    <w:rsid w:val="00563B05"/>
    <w:rsid w:val="005A2EAD"/>
    <w:rsid w:val="00610D0B"/>
    <w:rsid w:val="0062179E"/>
    <w:rsid w:val="006671D3"/>
    <w:rsid w:val="006E7AC4"/>
    <w:rsid w:val="00711DA9"/>
    <w:rsid w:val="00713C37"/>
    <w:rsid w:val="007C5D76"/>
    <w:rsid w:val="0083361C"/>
    <w:rsid w:val="00A31DE0"/>
    <w:rsid w:val="00A6544A"/>
    <w:rsid w:val="00AE2D73"/>
    <w:rsid w:val="00B473A4"/>
    <w:rsid w:val="00B61274"/>
    <w:rsid w:val="00D439DF"/>
    <w:rsid w:val="00D77053"/>
    <w:rsid w:val="00D82482"/>
    <w:rsid w:val="00DE6606"/>
    <w:rsid w:val="00E53ED2"/>
    <w:rsid w:val="00E61307"/>
    <w:rsid w:val="00E614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201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2026-01-23T09:21:00Z</dcterms:created>
  <dcterms:modified xsi:type="dcterms:W3CDTF">2026-01-23T09:21:00Z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